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DB72D" w14:textId="72D411D6" w:rsidR="00B523A9" w:rsidRDefault="006A6415" w:rsidP="00D54208">
      <w:pPr>
        <w:widowControl w:val="0"/>
        <w:spacing w:after="0" w:line="240" w:lineRule="auto"/>
        <w:ind w:right="29"/>
        <w:jc w:val="both"/>
        <w:rPr>
          <w:rFonts w:ascii="Times New Roman" w:hAnsi="Times New Roman"/>
          <w:b/>
          <w:sz w:val="44"/>
          <w:szCs w:val="44"/>
        </w:rPr>
      </w:pPr>
      <w:r w:rsidRPr="00A81F37">
        <w:rPr>
          <w:rFonts w:ascii="Times New Roman" w:hAnsi="Times New Roman"/>
          <w:b/>
          <w:sz w:val="44"/>
          <w:szCs w:val="44"/>
        </w:rPr>
        <w:t xml:space="preserve">Our Vision: </w:t>
      </w:r>
    </w:p>
    <w:p w14:paraId="64CD73A3" w14:textId="208C2E64" w:rsidR="00E83F2C" w:rsidRPr="00365CBA" w:rsidRDefault="00B523A9" w:rsidP="00365CBA">
      <w:pPr>
        <w:widowControl w:val="0"/>
        <w:spacing w:after="0" w:line="240" w:lineRule="auto"/>
        <w:ind w:right="29"/>
        <w:jc w:val="both"/>
        <w:rPr>
          <w:rFonts w:ascii="Apple Chancery" w:hAnsi="Apple Chancery" w:cs="Apple Chancery" w:hint="cs"/>
          <w:b/>
          <w:sz w:val="18"/>
          <w:szCs w:val="18"/>
        </w:rPr>
      </w:pPr>
      <w:r w:rsidRPr="00B523A9">
        <w:rPr>
          <w:rFonts w:ascii="Apple Chancery" w:hAnsi="Apple Chancery" w:cs="Apple Chancery" w:hint="cs"/>
          <w:b/>
          <w:sz w:val="32"/>
          <w:szCs w:val="32"/>
        </w:rPr>
        <w:t>Looking for the Wonder in the World all around us inspiring our future with Respect and Success</w:t>
      </w:r>
    </w:p>
    <w:p w14:paraId="38DA1493" w14:textId="77777777" w:rsidR="00E83F2C" w:rsidRPr="00E83F2C" w:rsidRDefault="00E83F2C" w:rsidP="00E83F2C">
      <w:pPr>
        <w:pStyle w:val="ListParagraph"/>
        <w:widowControl w:val="0"/>
        <w:numPr>
          <w:ilvl w:val="0"/>
          <w:numId w:val="1"/>
        </w:numPr>
        <w:spacing w:after="0" w:line="240" w:lineRule="auto"/>
        <w:ind w:right="28"/>
        <w:rPr>
          <w:rFonts w:ascii="Apple Chancery" w:hAnsi="Apple Chancery" w:cs="Apple Chancery" w:hint="cs"/>
          <w:bCs/>
          <w:i/>
          <w:sz w:val="24"/>
          <w:szCs w:val="24"/>
        </w:rPr>
      </w:pPr>
      <w:r w:rsidRPr="00E83F2C">
        <w:rPr>
          <w:rFonts w:ascii="Apple Chancery" w:hAnsi="Apple Chancery" w:cs="Apple Chancery" w:hint="cs"/>
          <w:bCs/>
          <w:i/>
          <w:sz w:val="24"/>
          <w:szCs w:val="24"/>
        </w:rPr>
        <w:t xml:space="preserve">To give every child the best start in life, to have the opportunity to reach their full potential </w:t>
      </w:r>
      <w:proofErr w:type="gramStart"/>
      <w:r w:rsidRPr="00E83F2C">
        <w:rPr>
          <w:rFonts w:ascii="Apple Chancery" w:hAnsi="Apple Chancery" w:cs="Apple Chancery" w:hint="cs"/>
          <w:bCs/>
          <w:i/>
          <w:sz w:val="24"/>
          <w:szCs w:val="24"/>
        </w:rPr>
        <w:t>loving  life</w:t>
      </w:r>
      <w:proofErr w:type="gramEnd"/>
      <w:r w:rsidRPr="00E83F2C">
        <w:rPr>
          <w:rFonts w:ascii="Apple Chancery" w:hAnsi="Apple Chancery" w:cs="Apple Chancery" w:hint="cs"/>
          <w:bCs/>
          <w:i/>
          <w:sz w:val="24"/>
          <w:szCs w:val="24"/>
        </w:rPr>
        <w:t xml:space="preserve"> and learning to the full.</w:t>
      </w:r>
    </w:p>
    <w:p w14:paraId="21541582" w14:textId="77777777" w:rsidR="00E83F2C" w:rsidRPr="00E83F2C" w:rsidRDefault="00E83F2C" w:rsidP="00E83F2C">
      <w:pPr>
        <w:pStyle w:val="ListParagraph"/>
        <w:widowControl w:val="0"/>
        <w:numPr>
          <w:ilvl w:val="0"/>
          <w:numId w:val="1"/>
        </w:numPr>
        <w:spacing w:after="0" w:line="240" w:lineRule="auto"/>
        <w:ind w:right="28"/>
        <w:rPr>
          <w:rFonts w:ascii="Apple Chancery" w:hAnsi="Apple Chancery" w:cs="Apple Chancery" w:hint="cs"/>
          <w:bCs/>
          <w:i/>
          <w:sz w:val="24"/>
          <w:szCs w:val="24"/>
        </w:rPr>
      </w:pPr>
      <w:r w:rsidRPr="00E83F2C">
        <w:rPr>
          <w:rFonts w:ascii="Apple Chancery" w:hAnsi="Apple Chancery" w:cs="Apple Chancery" w:hint="cs"/>
          <w:bCs/>
          <w:i/>
          <w:sz w:val="24"/>
          <w:szCs w:val="24"/>
        </w:rPr>
        <w:t xml:space="preserve">We want our children to be enthusiastic; motivated; curious and confident learners.  </w:t>
      </w:r>
    </w:p>
    <w:p w14:paraId="31C9E85B" w14:textId="144FB23F" w:rsidR="00E83F2C" w:rsidRPr="00E83F2C" w:rsidRDefault="00E83F2C" w:rsidP="00E83F2C">
      <w:pPr>
        <w:pStyle w:val="ListParagraph"/>
        <w:widowControl w:val="0"/>
        <w:numPr>
          <w:ilvl w:val="0"/>
          <w:numId w:val="1"/>
        </w:numPr>
        <w:spacing w:after="0" w:line="240" w:lineRule="auto"/>
        <w:ind w:right="28"/>
        <w:rPr>
          <w:rFonts w:ascii="Apple Chancery" w:hAnsi="Apple Chancery" w:cs="Apple Chancery" w:hint="cs"/>
          <w:bCs/>
          <w:i/>
          <w:sz w:val="24"/>
          <w:szCs w:val="24"/>
        </w:rPr>
      </w:pPr>
      <w:r w:rsidRPr="00E83F2C">
        <w:rPr>
          <w:rFonts w:ascii="Apple Chancery" w:hAnsi="Apple Chancery" w:cs="Apple Chancery" w:hint="cs"/>
          <w:bCs/>
          <w:i/>
          <w:sz w:val="24"/>
          <w:szCs w:val="24"/>
        </w:rPr>
        <w:t xml:space="preserve">To have </w:t>
      </w:r>
      <w:r w:rsidR="00365CBA" w:rsidRPr="00E83F2C">
        <w:rPr>
          <w:rFonts w:ascii="Apple Chancery" w:hAnsi="Apple Chancery" w:cs="Apple Chancery"/>
          <w:bCs/>
          <w:i/>
          <w:sz w:val="24"/>
          <w:szCs w:val="24"/>
        </w:rPr>
        <w:t>challenging fun</w:t>
      </w:r>
      <w:r w:rsidRPr="00E83F2C">
        <w:rPr>
          <w:rFonts w:ascii="Apple Chancery" w:hAnsi="Apple Chancery" w:cs="Apple Chancery" w:hint="cs"/>
          <w:bCs/>
          <w:i/>
          <w:sz w:val="24"/>
          <w:szCs w:val="24"/>
        </w:rPr>
        <w:t xml:space="preserve"> activities indoors and outside.</w:t>
      </w:r>
    </w:p>
    <w:p w14:paraId="29E3B384" w14:textId="77777777" w:rsidR="00E83F2C" w:rsidRPr="00E83F2C" w:rsidRDefault="00E83F2C" w:rsidP="00E83F2C">
      <w:pPr>
        <w:pStyle w:val="ListParagraph"/>
        <w:widowControl w:val="0"/>
        <w:numPr>
          <w:ilvl w:val="0"/>
          <w:numId w:val="1"/>
        </w:numPr>
        <w:spacing w:after="0" w:line="240" w:lineRule="auto"/>
        <w:ind w:right="28"/>
        <w:rPr>
          <w:rFonts w:ascii="Apple Chancery" w:hAnsi="Apple Chancery" w:cs="Apple Chancery" w:hint="cs"/>
          <w:bCs/>
          <w:i/>
          <w:sz w:val="24"/>
          <w:szCs w:val="24"/>
        </w:rPr>
      </w:pPr>
      <w:r w:rsidRPr="00E83F2C">
        <w:rPr>
          <w:rFonts w:ascii="Apple Chancery" w:hAnsi="Apple Chancery" w:cs="Apple Chancery" w:hint="cs"/>
          <w:bCs/>
          <w:i/>
          <w:sz w:val="24"/>
          <w:szCs w:val="24"/>
        </w:rPr>
        <w:t xml:space="preserve">To develop their imagination and have big dreams and goals. </w:t>
      </w:r>
    </w:p>
    <w:p w14:paraId="1F6A9B3C" w14:textId="55603617" w:rsidR="00E83F2C" w:rsidRPr="00E83F2C" w:rsidRDefault="00E83F2C" w:rsidP="00E83F2C">
      <w:pPr>
        <w:pStyle w:val="ListParagraph"/>
        <w:widowControl w:val="0"/>
        <w:numPr>
          <w:ilvl w:val="0"/>
          <w:numId w:val="1"/>
        </w:numPr>
        <w:spacing w:after="0" w:line="240" w:lineRule="auto"/>
        <w:ind w:right="28"/>
        <w:rPr>
          <w:rFonts w:ascii="Apple Chancery" w:hAnsi="Apple Chancery" w:cs="Apple Chancery" w:hint="cs"/>
          <w:bCs/>
          <w:i/>
          <w:sz w:val="24"/>
          <w:szCs w:val="24"/>
        </w:rPr>
      </w:pPr>
      <w:r w:rsidRPr="00E83F2C">
        <w:rPr>
          <w:rFonts w:ascii="Apple Chancery" w:hAnsi="Apple Chancery" w:cs="Apple Chancery" w:hint="cs"/>
          <w:bCs/>
          <w:i/>
          <w:sz w:val="24"/>
          <w:szCs w:val="24"/>
        </w:rPr>
        <w:t xml:space="preserve">To learn through play finding out the things they love to do </w:t>
      </w:r>
      <w:r w:rsidR="00365CBA" w:rsidRPr="00E83F2C">
        <w:rPr>
          <w:rFonts w:ascii="Apple Chancery" w:hAnsi="Apple Chancery" w:cs="Apple Chancery"/>
          <w:bCs/>
          <w:i/>
          <w:sz w:val="24"/>
          <w:szCs w:val="24"/>
        </w:rPr>
        <w:t>and are</w:t>
      </w:r>
      <w:r w:rsidRPr="00E83F2C">
        <w:rPr>
          <w:rFonts w:ascii="Apple Chancery" w:hAnsi="Apple Chancery" w:cs="Apple Chancery" w:hint="cs"/>
          <w:bCs/>
          <w:i/>
          <w:sz w:val="24"/>
          <w:szCs w:val="24"/>
        </w:rPr>
        <w:t xml:space="preserve"> best at.</w:t>
      </w:r>
    </w:p>
    <w:p w14:paraId="57D1FCD3" w14:textId="1C3A672E" w:rsidR="00E83F2C" w:rsidRPr="00E83F2C" w:rsidRDefault="00E83F2C" w:rsidP="00E83F2C">
      <w:pPr>
        <w:pStyle w:val="ListParagraph"/>
        <w:widowControl w:val="0"/>
        <w:numPr>
          <w:ilvl w:val="0"/>
          <w:numId w:val="1"/>
        </w:numPr>
        <w:spacing w:after="0" w:line="240" w:lineRule="auto"/>
        <w:ind w:right="29"/>
        <w:rPr>
          <w:rFonts w:ascii="Apple Chancery" w:hAnsi="Apple Chancery" w:cs="Apple Chancery" w:hint="cs"/>
          <w:bCs/>
          <w:i/>
          <w:sz w:val="24"/>
          <w:szCs w:val="24"/>
        </w:rPr>
      </w:pPr>
      <w:r w:rsidRPr="00E83F2C">
        <w:rPr>
          <w:rFonts w:ascii="Apple Chancery" w:hAnsi="Apple Chancery" w:cs="Apple Chancery" w:hint="cs"/>
          <w:bCs/>
          <w:i/>
          <w:sz w:val="24"/>
          <w:szCs w:val="24"/>
        </w:rPr>
        <w:t xml:space="preserve">To give many and varied experiences and opportunities in science </w:t>
      </w:r>
      <w:r w:rsidR="00365CBA" w:rsidRPr="00E83F2C">
        <w:rPr>
          <w:rFonts w:ascii="Apple Chancery" w:hAnsi="Apple Chancery" w:cs="Apple Chancery"/>
          <w:bCs/>
          <w:i/>
          <w:sz w:val="24"/>
          <w:szCs w:val="24"/>
        </w:rPr>
        <w:t>exploration problem</w:t>
      </w:r>
      <w:r w:rsidRPr="00E83F2C">
        <w:rPr>
          <w:rFonts w:ascii="Apple Chancery" w:hAnsi="Apple Chancery" w:cs="Apple Chancery" w:hint="cs"/>
          <w:bCs/>
          <w:i/>
          <w:sz w:val="24"/>
          <w:szCs w:val="24"/>
        </w:rPr>
        <w:t xml:space="preserve"> solving and making good choices</w:t>
      </w:r>
    </w:p>
    <w:p w14:paraId="2DDD150D" w14:textId="16C240D4" w:rsidR="00E83F2C" w:rsidRPr="00E83F2C" w:rsidRDefault="00E83F2C" w:rsidP="00E83F2C">
      <w:pPr>
        <w:pStyle w:val="ListParagraph"/>
        <w:widowControl w:val="0"/>
        <w:numPr>
          <w:ilvl w:val="0"/>
          <w:numId w:val="1"/>
        </w:numPr>
        <w:spacing w:after="0" w:line="240" w:lineRule="auto"/>
        <w:ind w:right="29"/>
        <w:rPr>
          <w:rFonts w:ascii="Apple Chancery" w:hAnsi="Apple Chancery" w:cs="Apple Chancery" w:hint="cs"/>
          <w:bCs/>
          <w:i/>
          <w:sz w:val="24"/>
          <w:szCs w:val="24"/>
        </w:rPr>
      </w:pPr>
      <w:r w:rsidRPr="00E83F2C">
        <w:rPr>
          <w:rFonts w:ascii="Apple Chancery" w:hAnsi="Apple Chancery" w:cs="Apple Chancery" w:hint="cs"/>
          <w:bCs/>
          <w:i/>
          <w:sz w:val="24"/>
          <w:szCs w:val="24"/>
        </w:rPr>
        <w:t xml:space="preserve">We will spend valuable time in the nursery and in the community, helping children make knowledgeable choices which </w:t>
      </w:r>
      <w:r w:rsidR="00365CBA" w:rsidRPr="00E83F2C">
        <w:rPr>
          <w:rFonts w:ascii="Apple Chancery" w:hAnsi="Apple Chancery" w:cs="Apple Chancery"/>
          <w:bCs/>
          <w:i/>
          <w:sz w:val="24"/>
          <w:szCs w:val="24"/>
        </w:rPr>
        <w:t>may influence</w:t>
      </w:r>
      <w:r w:rsidRPr="00E83F2C">
        <w:rPr>
          <w:rFonts w:ascii="Apple Chancery" w:hAnsi="Apple Chancery" w:cs="Apple Chancery" w:hint="cs"/>
          <w:bCs/>
          <w:i/>
          <w:sz w:val="24"/>
          <w:szCs w:val="24"/>
        </w:rPr>
        <w:t xml:space="preserve"> them as they choose or experience their lifelong career. </w:t>
      </w:r>
    </w:p>
    <w:p w14:paraId="157D6ADE" w14:textId="77777777" w:rsidR="00E83F2C" w:rsidRPr="00E83F2C" w:rsidRDefault="00E83F2C" w:rsidP="00E83F2C">
      <w:pPr>
        <w:pStyle w:val="ListParagraph"/>
        <w:widowControl w:val="0"/>
        <w:numPr>
          <w:ilvl w:val="0"/>
          <w:numId w:val="1"/>
        </w:numPr>
        <w:spacing w:after="0" w:line="240" w:lineRule="auto"/>
        <w:ind w:right="29"/>
        <w:rPr>
          <w:rFonts w:ascii="Apple Chancery" w:hAnsi="Apple Chancery" w:cs="Apple Chancery" w:hint="cs"/>
          <w:bCs/>
          <w:i/>
          <w:sz w:val="24"/>
          <w:szCs w:val="24"/>
        </w:rPr>
      </w:pPr>
      <w:r w:rsidRPr="00E83F2C">
        <w:rPr>
          <w:rFonts w:ascii="Apple Chancery" w:hAnsi="Apple Chancery" w:cs="Apple Chancery" w:hint="cs"/>
          <w:bCs/>
          <w:i/>
          <w:sz w:val="24"/>
          <w:szCs w:val="24"/>
        </w:rPr>
        <w:t>To make learning Fun and Exciting and give the children an insatiable desire for knowledge as they learn and develop an inquiring mind.</w:t>
      </w:r>
    </w:p>
    <w:p w14:paraId="077983A5" w14:textId="77777777" w:rsidR="00E83F2C" w:rsidRPr="00E83F2C" w:rsidRDefault="00E83F2C" w:rsidP="00E83F2C">
      <w:pPr>
        <w:pStyle w:val="Heading3"/>
        <w:jc w:val="both"/>
        <w:rPr>
          <w:rFonts w:ascii="Apple Chancery" w:hAnsi="Apple Chancery" w:cs="Apple Chancery" w:hint="cs"/>
          <w:bCs/>
        </w:rPr>
      </w:pPr>
    </w:p>
    <w:p w14:paraId="5BBBFEDF" w14:textId="77777777" w:rsidR="00E83F2C" w:rsidRPr="00E83F2C" w:rsidRDefault="00E83F2C" w:rsidP="00E83F2C">
      <w:pPr>
        <w:pStyle w:val="Heading3"/>
        <w:jc w:val="both"/>
        <w:rPr>
          <w:rFonts w:ascii="Apple Chancery" w:hAnsi="Apple Chancery" w:cs="Apple Chancery" w:hint="cs"/>
          <w:b/>
          <w:bCs/>
          <w:color w:val="000000" w:themeColor="text1"/>
          <w:sz w:val="28"/>
          <w:szCs w:val="28"/>
        </w:rPr>
      </w:pPr>
      <w:r w:rsidRPr="00E83F2C">
        <w:rPr>
          <w:rFonts w:ascii="Apple Chancery" w:hAnsi="Apple Chancery" w:cs="Apple Chancery" w:hint="cs"/>
          <w:b/>
          <w:bCs/>
          <w:color w:val="000000" w:themeColor="text1"/>
          <w:sz w:val="28"/>
          <w:szCs w:val="28"/>
        </w:rPr>
        <w:t>The Values and Aims of the Nursery</w:t>
      </w:r>
    </w:p>
    <w:p w14:paraId="562D981D" w14:textId="77777777" w:rsidR="00E83F2C" w:rsidRPr="00E83F2C" w:rsidRDefault="00E83F2C" w:rsidP="00E83F2C">
      <w:pPr>
        <w:pStyle w:val="Heading4"/>
        <w:jc w:val="both"/>
        <w:rPr>
          <w:rFonts w:ascii="Apple Chancery" w:hAnsi="Apple Chancery" w:cs="Apple Chancery" w:hint="cs"/>
          <w:b/>
          <w:color w:val="000000" w:themeColor="text1"/>
          <w:sz w:val="24"/>
          <w:szCs w:val="24"/>
        </w:rPr>
      </w:pPr>
      <w:r w:rsidRPr="00E83F2C">
        <w:rPr>
          <w:rFonts w:ascii="Apple Chancery" w:hAnsi="Apple Chancery" w:cs="Apple Chancery" w:hint="cs"/>
          <w:color w:val="000000" w:themeColor="text1"/>
          <w:sz w:val="24"/>
          <w:szCs w:val="24"/>
        </w:rPr>
        <w:t xml:space="preserve">We aim to provide a safe, secure, stable, warm, </w:t>
      </w:r>
      <w:proofErr w:type="gramStart"/>
      <w:r w:rsidRPr="00E83F2C">
        <w:rPr>
          <w:rFonts w:ascii="Apple Chancery" w:hAnsi="Apple Chancery" w:cs="Apple Chancery" w:hint="cs"/>
          <w:color w:val="000000" w:themeColor="text1"/>
          <w:sz w:val="24"/>
          <w:szCs w:val="24"/>
        </w:rPr>
        <w:t>happy</w:t>
      </w:r>
      <w:proofErr w:type="gramEnd"/>
      <w:r w:rsidRPr="00E83F2C">
        <w:rPr>
          <w:rFonts w:ascii="Apple Chancery" w:hAnsi="Apple Chancery" w:cs="Apple Chancery" w:hint="cs"/>
          <w:color w:val="000000" w:themeColor="text1"/>
          <w:sz w:val="24"/>
          <w:szCs w:val="24"/>
        </w:rPr>
        <w:t xml:space="preserve"> and nurturing environment for children &amp; parents, with a Christian ethos, welcoming families from every culture, race and religion.  </w:t>
      </w:r>
    </w:p>
    <w:p w14:paraId="2E3167FA" w14:textId="06E8942F" w:rsidR="00E83F2C" w:rsidRPr="00E83F2C" w:rsidRDefault="00E83F2C" w:rsidP="00E83F2C">
      <w:pPr>
        <w:pStyle w:val="Heading4"/>
        <w:jc w:val="both"/>
        <w:rPr>
          <w:rFonts w:ascii="Apple Chancery" w:hAnsi="Apple Chancery" w:cs="Apple Chancery" w:hint="cs"/>
          <w:b/>
          <w:color w:val="000000" w:themeColor="text1"/>
          <w:sz w:val="24"/>
          <w:szCs w:val="24"/>
        </w:rPr>
      </w:pPr>
      <w:r w:rsidRPr="00E83F2C">
        <w:rPr>
          <w:rFonts w:ascii="Apple Chancery" w:hAnsi="Apple Chancery" w:cs="Apple Chancery" w:hint="cs"/>
          <w:color w:val="000000" w:themeColor="text1"/>
          <w:sz w:val="24"/>
          <w:szCs w:val="24"/>
        </w:rPr>
        <w:t xml:space="preserve">We want the children to grow and develop as young competent learners through play and experimentation - it’s OK to make mistakes, they are </w:t>
      </w:r>
      <w:r w:rsidR="00365CBA" w:rsidRPr="00E83F2C">
        <w:rPr>
          <w:rFonts w:ascii="Apple Chancery" w:hAnsi="Apple Chancery" w:cs="Apple Chancery"/>
          <w:color w:val="000000" w:themeColor="text1"/>
          <w:sz w:val="24"/>
          <w:szCs w:val="24"/>
        </w:rPr>
        <w:t>what we</w:t>
      </w:r>
      <w:r w:rsidRPr="00E83F2C">
        <w:rPr>
          <w:rFonts w:ascii="Apple Chancery" w:hAnsi="Apple Chancery" w:cs="Apple Chancery" w:hint="cs"/>
          <w:color w:val="000000" w:themeColor="text1"/>
          <w:sz w:val="24"/>
          <w:szCs w:val="24"/>
        </w:rPr>
        <w:t xml:space="preserve"> can learn from, we’ll try again and learn new things and life skills  on the way.</w:t>
      </w:r>
    </w:p>
    <w:p w14:paraId="0AFCB5C0" w14:textId="123DC83E" w:rsidR="00E83F2C" w:rsidRPr="00E83F2C" w:rsidRDefault="00E83F2C" w:rsidP="00365CBA">
      <w:pPr>
        <w:widowControl w:val="0"/>
        <w:spacing w:line="240" w:lineRule="auto"/>
        <w:ind w:right="29"/>
        <w:rPr>
          <w:rFonts w:ascii="Apple Chancery" w:hAnsi="Apple Chancery" w:cs="Apple Chancery" w:hint="cs"/>
          <w:i/>
          <w:color w:val="000000" w:themeColor="text1"/>
          <w:sz w:val="24"/>
          <w:szCs w:val="24"/>
        </w:rPr>
      </w:pPr>
      <w:r w:rsidRPr="00E83F2C">
        <w:rPr>
          <w:rFonts w:ascii="Apple Chancery" w:hAnsi="Apple Chancery" w:cs="Apple Chancery" w:hint="cs"/>
          <w:i/>
          <w:color w:val="000000" w:themeColor="text1"/>
          <w:sz w:val="24"/>
          <w:szCs w:val="24"/>
        </w:rPr>
        <w:t xml:space="preserve">We visit many places within the town; invite people into nursery and visit people with a variety of occupations and skills.    </w:t>
      </w:r>
      <w:r w:rsidR="00365CBA">
        <w:rPr>
          <w:rFonts w:ascii="Apple Chancery" w:hAnsi="Apple Chancery" w:cs="Apple Chancery"/>
          <w:i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</w:t>
      </w:r>
      <w:r w:rsidRPr="00E83F2C">
        <w:rPr>
          <w:rFonts w:ascii="Apple Chancery" w:hAnsi="Apple Chancery" w:cs="Apple Chancery" w:hint="cs"/>
          <w:i/>
          <w:color w:val="000000" w:themeColor="text1"/>
          <w:sz w:val="24"/>
          <w:szCs w:val="24"/>
        </w:rPr>
        <w:t>We study the Universe and marvel at our natural world and gain an awareness of our place in the world.  Looking for the wonder all around us.</w:t>
      </w:r>
    </w:p>
    <w:p w14:paraId="44C4CD09" w14:textId="5EBBB308" w:rsidR="00EF378F" w:rsidRPr="00365CBA" w:rsidRDefault="00E83F2C" w:rsidP="00E83F2C">
      <w:pPr>
        <w:widowControl w:val="0"/>
        <w:ind w:right="29"/>
        <w:rPr>
          <w:rFonts w:ascii="Apple Chancery" w:hAnsi="Apple Chancery" w:cs="Apple Chancery" w:hint="cs"/>
          <w:i/>
          <w:color w:val="000000" w:themeColor="text1"/>
          <w:sz w:val="24"/>
          <w:szCs w:val="24"/>
        </w:rPr>
      </w:pPr>
      <w:r w:rsidRPr="00E83F2C">
        <w:rPr>
          <w:rFonts w:ascii="Apple Chancery" w:hAnsi="Apple Chancery" w:cs="Apple Chancery" w:hint="cs"/>
          <w:color w:val="000000" w:themeColor="text1"/>
          <w:sz w:val="24"/>
          <w:szCs w:val="24"/>
        </w:rPr>
        <w:t xml:space="preserve">We encourage all staff and children to care for, honour and respect each other so we can build healthy relationships with one another.   </w:t>
      </w:r>
      <w:r w:rsidRPr="00E83F2C">
        <w:rPr>
          <w:rFonts w:ascii="Apple Chancery" w:hAnsi="Apple Chancery" w:cs="Apple Chancery" w:hint="cs"/>
          <w:iCs/>
          <w:color w:val="000000" w:themeColor="text1"/>
          <w:sz w:val="24"/>
          <w:szCs w:val="24"/>
        </w:rPr>
        <w:t xml:space="preserve">We seek to be adaptable to </w:t>
      </w:r>
      <w:proofErr w:type="gramStart"/>
      <w:r w:rsidRPr="00E83F2C">
        <w:rPr>
          <w:rFonts w:ascii="Apple Chancery" w:hAnsi="Apple Chancery" w:cs="Apple Chancery" w:hint="cs"/>
          <w:iCs/>
          <w:color w:val="000000" w:themeColor="text1"/>
          <w:sz w:val="24"/>
          <w:szCs w:val="24"/>
        </w:rPr>
        <w:t>each individual’s</w:t>
      </w:r>
      <w:proofErr w:type="gramEnd"/>
      <w:r w:rsidRPr="00E83F2C">
        <w:rPr>
          <w:rFonts w:ascii="Apple Chancery" w:hAnsi="Apple Chancery" w:cs="Apple Chancery" w:hint="cs"/>
          <w:iCs/>
          <w:color w:val="000000" w:themeColor="text1"/>
          <w:sz w:val="24"/>
          <w:szCs w:val="24"/>
        </w:rPr>
        <w:t xml:space="preserve"> needs whether physical, emotional or intellectual.   The children will experience quality interactions with adults and children through play and respectful positive relationships as they learn to communicate and share ideas </w:t>
      </w:r>
      <w:r w:rsidR="00365CBA" w:rsidRPr="00E83F2C">
        <w:rPr>
          <w:rFonts w:ascii="Apple Chancery" w:hAnsi="Apple Chancery" w:cs="Apple Chancery"/>
          <w:iCs/>
          <w:color w:val="000000" w:themeColor="text1"/>
          <w:sz w:val="24"/>
          <w:szCs w:val="24"/>
        </w:rPr>
        <w:t>together</w:t>
      </w:r>
      <w:r w:rsidR="00365CBA">
        <w:rPr>
          <w:rFonts w:ascii="Apple Chancery" w:hAnsi="Apple Chancery" w:cs="Apple Chancery"/>
          <w:iCs/>
          <w:color w:val="000000" w:themeColor="text1"/>
          <w:sz w:val="24"/>
          <w:szCs w:val="24"/>
        </w:rPr>
        <w:t>.</w:t>
      </w:r>
      <w:r w:rsidRPr="00E83F2C">
        <w:rPr>
          <w:rFonts w:ascii="Apple Chancery" w:hAnsi="Apple Chancery" w:cs="Apple Chancery" w:hint="cs"/>
          <w:iCs/>
          <w:color w:val="000000" w:themeColor="text1"/>
          <w:sz w:val="24"/>
          <w:szCs w:val="24"/>
        </w:rPr>
        <w:t xml:space="preserve">                                                                                    </w:t>
      </w:r>
      <w:r w:rsidRPr="00E83F2C">
        <w:rPr>
          <w:rFonts w:ascii="Apple Chancery" w:hAnsi="Apple Chancery" w:cs="Apple Chancery" w:hint="cs"/>
          <w:i/>
          <w:color w:val="000000" w:themeColor="text1"/>
          <w:sz w:val="24"/>
          <w:szCs w:val="24"/>
        </w:rPr>
        <w:t>We want every child to feel special and be known so we have a ‘Key- Worker’ system with a special adult designated to every child to get to know them and keep their information up to date.</w:t>
      </w:r>
      <w:r w:rsidR="00365CBA">
        <w:rPr>
          <w:rFonts w:ascii="Apple Chancery" w:hAnsi="Apple Chancery" w:cs="Apple Chancery"/>
          <w:i/>
          <w:color w:val="000000" w:themeColor="text1"/>
          <w:sz w:val="24"/>
          <w:szCs w:val="24"/>
        </w:rPr>
        <w:t xml:space="preserve">  </w:t>
      </w:r>
      <w:r w:rsidRPr="00E83F2C">
        <w:rPr>
          <w:rFonts w:ascii="Apple Chancery" w:hAnsi="Apple Chancery" w:cs="Apple Chancery" w:hint="cs"/>
          <w:i/>
          <w:color w:val="000000" w:themeColor="text1"/>
          <w:sz w:val="24"/>
          <w:szCs w:val="24"/>
        </w:rPr>
        <w:t xml:space="preserve">We aim to be a valuable and flexible service within the community working in partnership with families and carers, offering quality childcare and learning through a well-trained, experienced and </w:t>
      </w:r>
      <w:r w:rsidR="00365CBA" w:rsidRPr="00E83F2C">
        <w:rPr>
          <w:rFonts w:ascii="Apple Chancery" w:hAnsi="Apple Chancery" w:cs="Apple Chancery"/>
          <w:i/>
          <w:color w:val="000000" w:themeColor="text1"/>
          <w:sz w:val="24"/>
          <w:szCs w:val="24"/>
        </w:rPr>
        <w:t xml:space="preserve">highly </w:t>
      </w:r>
      <w:proofErr w:type="gramStart"/>
      <w:r w:rsidR="00365CBA" w:rsidRPr="00E83F2C">
        <w:rPr>
          <w:rFonts w:ascii="Apple Chancery" w:hAnsi="Apple Chancery" w:cs="Apple Chancery"/>
          <w:i/>
          <w:color w:val="000000" w:themeColor="text1"/>
          <w:sz w:val="24"/>
          <w:szCs w:val="24"/>
        </w:rPr>
        <w:t>motivated</w:t>
      </w:r>
      <w:r w:rsidRPr="00E83F2C">
        <w:rPr>
          <w:rFonts w:ascii="Apple Chancery" w:hAnsi="Apple Chancery" w:cs="Apple Chancery" w:hint="cs"/>
          <w:i/>
          <w:color w:val="000000" w:themeColor="text1"/>
          <w:sz w:val="24"/>
          <w:szCs w:val="24"/>
        </w:rPr>
        <w:t xml:space="preserve">  and</w:t>
      </w:r>
      <w:proofErr w:type="gramEnd"/>
      <w:r w:rsidRPr="00E83F2C">
        <w:rPr>
          <w:rFonts w:ascii="Apple Chancery" w:hAnsi="Apple Chancery" w:cs="Apple Chancery" w:hint="cs"/>
          <w:i/>
          <w:color w:val="000000" w:themeColor="text1"/>
          <w:sz w:val="24"/>
          <w:szCs w:val="24"/>
        </w:rPr>
        <w:t xml:space="preserve"> loving staff </w:t>
      </w:r>
      <w:r w:rsidRPr="00E83F2C">
        <w:rPr>
          <w:rFonts w:ascii="Apple Chancery" w:hAnsi="Apple Chancery" w:cs="Apple Chancery" w:hint="cs"/>
          <w:i/>
          <w:sz w:val="24"/>
          <w:szCs w:val="24"/>
        </w:rPr>
        <w:t>team.</w:t>
      </w:r>
    </w:p>
    <w:sectPr w:rsidR="00EF378F" w:rsidRPr="00365CBA" w:rsidSect="00E83F2C">
      <w:pgSz w:w="11900" w:h="16840"/>
      <w:pgMar w:top="68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pple Chancery">
    <w:altName w:val="APPLE CHANCERY"/>
    <w:panose1 w:val="03020702040506060504"/>
    <w:charset w:val="B1"/>
    <w:family w:val="script"/>
    <w:pitch w:val="variable"/>
    <w:sig w:usb0="80000867" w:usb1="00000003" w:usb2="00000000" w:usb3="00000000" w:csb0="000001F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907DFF"/>
    <w:multiLevelType w:val="hybridMultilevel"/>
    <w:tmpl w:val="D102C0BE"/>
    <w:lvl w:ilvl="0" w:tplc="5EC87D5E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72263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415"/>
    <w:rsid w:val="002270C5"/>
    <w:rsid w:val="00365CBA"/>
    <w:rsid w:val="004F182D"/>
    <w:rsid w:val="005A0C53"/>
    <w:rsid w:val="00632DD0"/>
    <w:rsid w:val="006A6415"/>
    <w:rsid w:val="009071E0"/>
    <w:rsid w:val="009B0883"/>
    <w:rsid w:val="00A02374"/>
    <w:rsid w:val="00A92E8D"/>
    <w:rsid w:val="00B523A9"/>
    <w:rsid w:val="00D54208"/>
    <w:rsid w:val="00E83F2C"/>
    <w:rsid w:val="00EF378F"/>
    <w:rsid w:val="00FA0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CE8724"/>
  <w15:chartTrackingRefBased/>
  <w15:docId w15:val="{173AA9EB-CC5C-6244-BD06-0C181934D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6415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A641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A641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6A641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A6415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</w:rPr>
  </w:style>
  <w:style w:type="paragraph" w:styleId="ListParagraph">
    <w:name w:val="List Paragraph"/>
    <w:basedOn w:val="Normal"/>
    <w:uiPriority w:val="34"/>
    <w:qFormat/>
    <w:rsid w:val="006A64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Duggan</dc:creator>
  <cp:keywords/>
  <dc:description/>
  <cp:lastModifiedBy>Cheryl Duggan</cp:lastModifiedBy>
  <cp:revision>2</cp:revision>
  <cp:lastPrinted>2023-08-30T17:22:00Z</cp:lastPrinted>
  <dcterms:created xsi:type="dcterms:W3CDTF">2023-08-30T18:44:00Z</dcterms:created>
  <dcterms:modified xsi:type="dcterms:W3CDTF">2023-08-30T18:44:00Z</dcterms:modified>
</cp:coreProperties>
</file>